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B" w:rsidRPr="00FB5233" w:rsidRDefault="00E3173B" w:rsidP="00E3173B">
      <w:pPr>
        <w:tabs>
          <w:tab w:val="left" w:pos="3240"/>
        </w:tabs>
        <w:jc w:val="center"/>
        <w:rPr>
          <w:b/>
          <w:sz w:val="44"/>
          <w:szCs w:val="44"/>
          <w:lang w:val="uk-UA"/>
        </w:rPr>
      </w:pPr>
      <w:r w:rsidRPr="00FB5233">
        <w:rPr>
          <w:b/>
          <w:sz w:val="44"/>
          <w:szCs w:val="44"/>
          <w:lang w:val="uk-UA"/>
        </w:rPr>
        <w:t>Рекомендації до складання та перевірки календарного планування вчителів</w:t>
      </w:r>
    </w:p>
    <w:p w:rsidR="00FB5233" w:rsidRDefault="00FB5233" w:rsidP="00FB5233">
      <w:pPr>
        <w:tabs>
          <w:tab w:val="left" w:pos="851"/>
        </w:tabs>
        <w:ind w:left="360"/>
        <w:jc w:val="center"/>
        <w:rPr>
          <w:b/>
          <w:color w:val="FF0000"/>
          <w:sz w:val="40"/>
          <w:szCs w:val="40"/>
          <w:u w:val="single"/>
          <w:lang w:val="uk-UA"/>
        </w:rPr>
      </w:pPr>
    </w:p>
    <w:p w:rsidR="00FB5233" w:rsidRPr="00FB5233" w:rsidRDefault="00FB5233" w:rsidP="00FB5233">
      <w:pPr>
        <w:tabs>
          <w:tab w:val="left" w:pos="851"/>
        </w:tabs>
        <w:ind w:left="360"/>
        <w:jc w:val="center"/>
        <w:rPr>
          <w:b/>
          <w:color w:val="FF0000"/>
          <w:sz w:val="40"/>
          <w:szCs w:val="40"/>
          <w:u w:val="single"/>
          <w:lang w:val="uk-UA"/>
        </w:rPr>
      </w:pPr>
      <w:r w:rsidRPr="00FB5233">
        <w:rPr>
          <w:b/>
          <w:color w:val="FF0000"/>
          <w:sz w:val="40"/>
          <w:szCs w:val="40"/>
          <w:u w:val="single"/>
          <w:lang w:val="uk-UA"/>
        </w:rPr>
        <w:t>Календарні плани перевіряються в присутності вчителя!!!</w:t>
      </w:r>
    </w:p>
    <w:p w:rsidR="00FB5233" w:rsidRDefault="00FB5233" w:rsidP="00FB5233">
      <w:pPr>
        <w:tabs>
          <w:tab w:val="left" w:pos="3240"/>
        </w:tabs>
        <w:rPr>
          <w:sz w:val="32"/>
          <w:szCs w:val="32"/>
          <w:lang w:val="uk-UA"/>
        </w:rPr>
      </w:pPr>
      <w:bookmarkStart w:id="0" w:name="_GoBack"/>
      <w:bookmarkEnd w:id="0"/>
    </w:p>
    <w:p w:rsidR="00E3173B" w:rsidRPr="00931141" w:rsidRDefault="00E3173B" w:rsidP="00E3173B">
      <w:pPr>
        <w:numPr>
          <w:ilvl w:val="0"/>
          <w:numId w:val="2"/>
        </w:numPr>
        <w:tabs>
          <w:tab w:val="left" w:pos="3240"/>
        </w:tabs>
        <w:jc w:val="both"/>
        <w:rPr>
          <w:b/>
          <w:color w:val="FF0000"/>
          <w:sz w:val="28"/>
          <w:szCs w:val="28"/>
          <w:lang w:val="uk-UA"/>
        </w:rPr>
      </w:pPr>
      <w:r w:rsidRPr="00931141">
        <w:rPr>
          <w:b/>
          <w:color w:val="FF0000"/>
          <w:sz w:val="28"/>
          <w:szCs w:val="28"/>
          <w:lang w:val="uk-UA"/>
        </w:rPr>
        <w:t>Навчальний рік</w:t>
      </w:r>
      <w:r w:rsidR="00D06AEF">
        <w:rPr>
          <w:b/>
          <w:color w:val="FF0000"/>
          <w:sz w:val="28"/>
          <w:szCs w:val="28"/>
          <w:lang w:val="uk-UA"/>
        </w:rPr>
        <w:t xml:space="preserve"> 2013/2014</w:t>
      </w:r>
      <w:r w:rsidRPr="00931141">
        <w:rPr>
          <w:b/>
          <w:color w:val="FF0000"/>
          <w:sz w:val="28"/>
          <w:szCs w:val="28"/>
          <w:lang w:val="uk-UA"/>
        </w:rPr>
        <w:t xml:space="preserve"> складається з 35 тижнів</w:t>
      </w:r>
      <w:r w:rsidR="00D06AEF">
        <w:rPr>
          <w:b/>
          <w:color w:val="FF0000"/>
          <w:sz w:val="28"/>
          <w:szCs w:val="28"/>
          <w:lang w:val="uk-UA"/>
        </w:rPr>
        <w:t xml:space="preserve"> (І семестр – 16 тижнів; ІІ семестр – 19 тижнів),</w:t>
      </w:r>
      <w:r w:rsidRPr="00931141">
        <w:rPr>
          <w:b/>
          <w:color w:val="FF0000"/>
          <w:sz w:val="28"/>
          <w:szCs w:val="28"/>
          <w:lang w:val="uk-UA"/>
        </w:rPr>
        <w:t xml:space="preserve"> тому п</w:t>
      </w:r>
      <w:r w:rsidR="00D06AEF">
        <w:rPr>
          <w:b/>
          <w:color w:val="FF0000"/>
          <w:sz w:val="28"/>
          <w:szCs w:val="28"/>
          <w:lang w:val="uk-UA"/>
        </w:rPr>
        <w:t xml:space="preserve">рограма розрахована на 35 годин </w:t>
      </w:r>
      <w:r w:rsidRPr="00931141">
        <w:rPr>
          <w:b/>
          <w:color w:val="FF0000"/>
          <w:sz w:val="28"/>
          <w:szCs w:val="28"/>
          <w:lang w:val="uk-UA"/>
        </w:rPr>
        <w:t>, якщо предмет викладається 1 раз на тиждень, на 70 годин – 2 години на тиждень і т.д.</w:t>
      </w:r>
    </w:p>
    <w:p w:rsidR="00E3173B" w:rsidRPr="00931141" w:rsidRDefault="00E3173B" w:rsidP="00E3173B">
      <w:pPr>
        <w:numPr>
          <w:ilvl w:val="0"/>
          <w:numId w:val="2"/>
        </w:numPr>
        <w:tabs>
          <w:tab w:val="left" w:pos="3240"/>
        </w:tabs>
        <w:jc w:val="both"/>
        <w:rPr>
          <w:b/>
          <w:sz w:val="28"/>
          <w:szCs w:val="28"/>
          <w:lang w:val="uk-UA"/>
        </w:rPr>
      </w:pPr>
      <w:r w:rsidRPr="00931141">
        <w:rPr>
          <w:b/>
          <w:sz w:val="28"/>
          <w:szCs w:val="28"/>
          <w:lang w:val="uk-UA"/>
        </w:rPr>
        <w:t>Опрацюйте вимоги до проведення обов'язкових письмових робіт:</w:t>
      </w:r>
    </w:p>
    <w:p w:rsidR="00E3173B" w:rsidRPr="00D06AEF" w:rsidRDefault="00E3173B" w:rsidP="00D06AEF">
      <w:pPr>
        <w:numPr>
          <w:ilvl w:val="0"/>
          <w:numId w:val="1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 w:rsidRPr="00931141">
        <w:rPr>
          <w:b/>
          <w:i/>
          <w:sz w:val="28"/>
          <w:szCs w:val="28"/>
          <w:lang w:val="uk-UA"/>
        </w:rPr>
        <w:t>випишіть на окремий аркуш види робіт (на рік)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 спосіб їх виконання</w:t>
      </w:r>
      <w:r w:rsidR="00D06AEF">
        <w:rPr>
          <w:sz w:val="28"/>
          <w:szCs w:val="28"/>
          <w:lang w:val="uk-UA"/>
        </w:rPr>
        <w:t>.</w:t>
      </w:r>
      <w:r w:rsidRPr="00D06AEF">
        <w:rPr>
          <w:sz w:val="28"/>
          <w:szCs w:val="28"/>
          <w:lang w:val="uk-UA"/>
        </w:rPr>
        <w:t xml:space="preserve"> </w:t>
      </w:r>
    </w:p>
    <w:p w:rsidR="00E3173B" w:rsidRPr="00931141" w:rsidRDefault="00E3173B" w:rsidP="00E3173B">
      <w:pPr>
        <w:tabs>
          <w:tab w:val="left" w:pos="3240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   </w:t>
      </w:r>
      <w:r w:rsidRPr="00931141">
        <w:rPr>
          <w:b/>
          <w:i/>
          <w:sz w:val="28"/>
          <w:szCs w:val="28"/>
          <w:lang w:val="uk-UA"/>
        </w:rPr>
        <w:t>порахуйте кількість робіт дл</w:t>
      </w:r>
      <w:r w:rsidR="00D06AEF">
        <w:rPr>
          <w:b/>
          <w:i/>
          <w:sz w:val="28"/>
          <w:szCs w:val="28"/>
          <w:lang w:val="uk-UA"/>
        </w:rPr>
        <w:t>я яких відводяться окремі уроки.</w:t>
      </w:r>
    </w:p>
    <w:p w:rsidR="00E3173B" w:rsidRDefault="00E3173B" w:rsidP="00E3173B">
      <w:pPr>
        <w:numPr>
          <w:ilvl w:val="0"/>
          <w:numId w:val="2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Порахуйте загальну кількість годин, які відводяться на викладання окремих тем (за програмою), додайте кількість годин на яких проводяться фронтальні письмові роботи (45 хв.)</w:t>
      </w:r>
    </w:p>
    <w:p w:rsidR="00E3173B" w:rsidRPr="00BF5DAD" w:rsidRDefault="00E3173B" w:rsidP="00E3173B">
      <w:pPr>
        <w:numPr>
          <w:ilvl w:val="0"/>
          <w:numId w:val="2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Виходячи з того, що у І семестрі – </w:t>
      </w:r>
      <w:r w:rsidR="00D06AE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тижнів, у ІІ – </w:t>
      </w:r>
      <w:r w:rsidR="00D06AE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тижнів , але ці цифри індивідуальні і залежать від розкладу уроків , кількості святкових днів , які накладаються на Ваш розклад виконайте такі дії:</w:t>
      </w:r>
    </w:p>
    <w:p w:rsidR="00E3173B" w:rsidRDefault="00E3173B" w:rsidP="00E3173B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-   </w:t>
      </w:r>
      <w:r>
        <w:rPr>
          <w:sz w:val="28"/>
          <w:szCs w:val="28"/>
          <w:lang w:val="uk-UA"/>
        </w:rPr>
        <w:t>згідно вимог програми розподіліть письмові роботи окремо для</w:t>
      </w:r>
    </w:p>
    <w:p w:rsidR="00E3173B" w:rsidRDefault="00E3173B" w:rsidP="00E3173B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виконання у І семестрі і ІІ семестрі;</w:t>
      </w:r>
    </w:p>
    <w:p w:rsidR="00E3173B" w:rsidRPr="00364EBE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розділіть програмовий матеріал на семестр, зверніть увагу на логічне переривання тем, врахуйте кількість уроків що відводяться на виконання обов'язкових  письмових робіт;</w:t>
      </w:r>
    </w:p>
    <w:p w:rsidR="00E3173B" w:rsidRPr="00364EBE" w:rsidRDefault="00D06AEF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порахуйте </w:t>
      </w:r>
      <w:r w:rsidR="00E3173B">
        <w:rPr>
          <w:sz w:val="28"/>
          <w:szCs w:val="28"/>
          <w:lang w:val="uk-UA"/>
        </w:rPr>
        <w:t xml:space="preserve"> за таблицею та розкладом кількість уроків, які Вам необхідно запланувати у І семестрі</w:t>
      </w:r>
      <w:r w:rsidR="00FB5233">
        <w:rPr>
          <w:sz w:val="28"/>
          <w:szCs w:val="28"/>
          <w:lang w:val="uk-UA"/>
        </w:rPr>
        <w:t>, ІІ семестрі</w:t>
      </w:r>
      <w:r w:rsidR="00E3173B">
        <w:rPr>
          <w:sz w:val="28"/>
          <w:szCs w:val="28"/>
          <w:lang w:val="uk-UA"/>
        </w:rPr>
        <w:t>;</w:t>
      </w:r>
    </w:p>
    <w:p w:rsidR="00E3173B" w:rsidRPr="00ED6087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розподіліть по датам теми, внесіть обов'язкові письмові роботи (раціонально, рівномірно, логічно), зверніть увагу на теми, які можна об єднати;</w:t>
      </w:r>
    </w:p>
    <w:p w:rsidR="00E3173B" w:rsidRPr="00ED6087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 w:rsidRPr="00FB5233">
        <w:rPr>
          <w:b/>
          <w:i/>
          <w:color w:val="FF0000"/>
          <w:sz w:val="28"/>
          <w:szCs w:val="28"/>
          <w:lang w:val="uk-UA"/>
        </w:rPr>
        <w:t>не плануйте письмові роботи на кінець семестру</w:t>
      </w:r>
      <w:r w:rsidRPr="00931141">
        <w:rPr>
          <w:b/>
          <w:i/>
          <w:sz w:val="28"/>
          <w:szCs w:val="28"/>
          <w:lang w:val="uk-UA"/>
        </w:rPr>
        <w:t xml:space="preserve"> тому, що оцінки за І семестр необхідно виставити за 3 дні до його закінчення </w:t>
      </w:r>
      <w:r>
        <w:rPr>
          <w:sz w:val="28"/>
          <w:szCs w:val="28"/>
          <w:lang w:val="uk-UA"/>
        </w:rPr>
        <w:t>(приблизно до 2</w:t>
      </w:r>
      <w:r w:rsidR="00D06AE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грудня 201</w:t>
      </w:r>
      <w:r w:rsidR="00D06AE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року) , а за ІІ семестр до </w:t>
      </w:r>
      <w:r w:rsidR="00D06AE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травня 201</w:t>
      </w:r>
      <w:r w:rsidR="00D06AE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року;</w:t>
      </w:r>
    </w:p>
    <w:p w:rsidR="00E3173B" w:rsidRPr="00931141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b/>
          <w:i/>
          <w:lang w:val="uk-UA"/>
        </w:rPr>
      </w:pPr>
      <w:r w:rsidRPr="00931141">
        <w:rPr>
          <w:b/>
          <w:i/>
          <w:sz w:val="28"/>
          <w:szCs w:val="28"/>
          <w:lang w:val="uk-UA"/>
        </w:rPr>
        <w:t>пам'ятайте, що для учнів класу  може бути заплановано на один день виконання письмової контрольної роботи тільки з одного предмета (</w:t>
      </w:r>
      <w:r w:rsidRPr="00931141">
        <w:rPr>
          <w:b/>
          <w:i/>
          <w:color w:val="FF0000"/>
          <w:sz w:val="28"/>
          <w:szCs w:val="28"/>
          <w:lang w:val="uk-UA"/>
        </w:rPr>
        <w:t>класні керівники</w:t>
      </w:r>
      <w:r w:rsidRPr="00931141">
        <w:rPr>
          <w:b/>
          <w:i/>
          <w:sz w:val="28"/>
          <w:szCs w:val="28"/>
          <w:lang w:val="uk-UA"/>
        </w:rPr>
        <w:t xml:space="preserve"> на основі календарних планів вчителів складають графік обов'язкових письмових робіт на семестр);</w:t>
      </w:r>
    </w:p>
    <w:p w:rsidR="00E3173B" w:rsidRPr="002D4811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здійсніть розподіл програмового матеріалу на частини </w:t>
      </w:r>
      <w:r w:rsidR="00D06AE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-12 уроків для </w:t>
      </w:r>
      <w:r w:rsidRPr="00931141">
        <w:rPr>
          <w:b/>
          <w:i/>
          <w:color w:val="FF0000"/>
          <w:sz w:val="28"/>
          <w:szCs w:val="28"/>
          <w:lang w:val="uk-UA"/>
        </w:rPr>
        <w:t>виставлення тематичної</w:t>
      </w:r>
      <w:r>
        <w:rPr>
          <w:sz w:val="28"/>
          <w:szCs w:val="28"/>
          <w:lang w:val="uk-UA"/>
        </w:rPr>
        <w:t xml:space="preserve"> (для цього маленькі теми можна об'єднувати, а великі</w:t>
      </w:r>
      <w:r w:rsidRPr="002D4811">
        <w:rPr>
          <w:b/>
          <w:sz w:val="28"/>
          <w:szCs w:val="28"/>
          <w:lang w:val="uk-UA"/>
        </w:rPr>
        <w:t xml:space="preserve"> </w:t>
      </w:r>
      <w:r w:rsidRPr="00D06AEF">
        <w:rPr>
          <w:b/>
          <w:i/>
          <w:color w:val="FF0000"/>
          <w:sz w:val="28"/>
          <w:szCs w:val="28"/>
          <w:lang w:val="uk-UA"/>
        </w:rPr>
        <w:t>логічно</w:t>
      </w:r>
      <w:r w:rsidRPr="00D06AEF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ділити);</w:t>
      </w:r>
    </w:p>
    <w:p w:rsidR="00E3173B" w:rsidRPr="00FB5233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якщо на викладання предмета відводиться 1 година на тиждень необхідно планувати </w:t>
      </w:r>
      <w:r w:rsidRPr="00FB5233">
        <w:rPr>
          <w:b/>
          <w:sz w:val="28"/>
          <w:szCs w:val="28"/>
          <w:lang w:val="uk-UA"/>
        </w:rPr>
        <w:t>мінімум 2 тематичні</w:t>
      </w:r>
      <w:r>
        <w:rPr>
          <w:sz w:val="28"/>
          <w:szCs w:val="28"/>
          <w:lang w:val="uk-UA"/>
        </w:rPr>
        <w:t xml:space="preserve">, якщо 2 години на тиждень </w:t>
      </w:r>
      <w:r w:rsidRPr="00FB5233">
        <w:rPr>
          <w:b/>
          <w:sz w:val="28"/>
          <w:szCs w:val="28"/>
          <w:lang w:val="uk-UA"/>
        </w:rPr>
        <w:t>мінімум 3 тематичні;</w:t>
      </w:r>
    </w:p>
    <w:p w:rsidR="00E3173B" w:rsidRPr="00E539CF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поділ для тематичного оцінювання здійснювати в календарних планах </w:t>
      </w:r>
      <w:r w:rsidRPr="00E3173B">
        <w:rPr>
          <w:b/>
          <w:color w:val="FF0000"/>
          <w:sz w:val="28"/>
          <w:szCs w:val="28"/>
          <w:lang w:val="uk-UA"/>
        </w:rPr>
        <w:t>простим олівцем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(для коригування при необхідності)</w:t>
      </w:r>
    </w:p>
    <w:p w:rsidR="00E3173B" w:rsidRPr="00E3173B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color w:val="FF0000"/>
          <w:lang w:val="uk-UA"/>
        </w:rPr>
      </w:pPr>
      <w:r w:rsidRPr="00E3173B">
        <w:rPr>
          <w:color w:val="FF0000"/>
          <w:sz w:val="28"/>
          <w:szCs w:val="28"/>
          <w:lang w:val="uk-UA"/>
        </w:rPr>
        <w:t>нумерацію уроків проставляти простим олівцем;</w:t>
      </w:r>
    </w:p>
    <w:p w:rsidR="00E3173B" w:rsidRPr="00FB5233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b/>
          <w:lang w:val="uk-UA"/>
        </w:rPr>
      </w:pPr>
      <w:r w:rsidRPr="00FB5233">
        <w:rPr>
          <w:b/>
          <w:sz w:val="28"/>
          <w:szCs w:val="28"/>
          <w:lang w:val="uk-UA"/>
        </w:rPr>
        <w:lastRenderedPageBreak/>
        <w:t>остання тематична виставляється перед семестровою (не повинно бути уроків оцінки за які не будуть враховані);</w:t>
      </w:r>
    </w:p>
    <w:p w:rsidR="00E3173B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 w:rsidRPr="002D4811">
        <w:rPr>
          <w:sz w:val="28"/>
          <w:szCs w:val="28"/>
          <w:lang w:val="uk-UA"/>
        </w:rPr>
        <w:t>дати в календарному пл</w:t>
      </w:r>
      <w:r>
        <w:rPr>
          <w:sz w:val="28"/>
          <w:szCs w:val="28"/>
          <w:lang w:val="uk-UA"/>
        </w:rPr>
        <w:t xml:space="preserve">ані проставляти </w:t>
      </w:r>
      <w:r w:rsidRPr="00E3173B">
        <w:rPr>
          <w:b/>
          <w:color w:val="FF0000"/>
          <w:sz w:val="28"/>
          <w:szCs w:val="28"/>
          <w:lang w:val="uk-UA"/>
        </w:rPr>
        <w:t>простим олівцем</w:t>
      </w:r>
      <w:r>
        <w:rPr>
          <w:sz w:val="28"/>
          <w:szCs w:val="28"/>
          <w:lang w:val="uk-UA"/>
        </w:rPr>
        <w:t xml:space="preserve">, а обов'язкові письмові роботи, напам'ять, розвиток мовлення, позакласне читання та інше </w:t>
      </w:r>
      <w:r w:rsidRPr="00E3173B">
        <w:rPr>
          <w:b/>
          <w:color w:val="FF0000"/>
          <w:sz w:val="28"/>
          <w:szCs w:val="28"/>
          <w:lang w:val="uk-UA"/>
        </w:rPr>
        <w:t>виділити маркером або підкреслити червоним</w:t>
      </w:r>
      <w:r>
        <w:rPr>
          <w:sz w:val="28"/>
          <w:szCs w:val="28"/>
          <w:lang w:val="uk-UA"/>
        </w:rPr>
        <w:t>;</w:t>
      </w:r>
    </w:p>
    <w:p w:rsidR="00E3173B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календарних планах з фізики, хімії, біології, трудового навчання прописувати проведення усіх видів інструктажів з безпеки життєдіяльності учнів (первинний – на першому уроці  кожного семестру, та інструктажі з БЖД – на практичних та лабораторних роботах)</w:t>
      </w:r>
    </w:p>
    <w:p w:rsidR="00E3173B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календарні плани здавати у</w:t>
      </w:r>
      <w:r w:rsidR="00D06AEF">
        <w:rPr>
          <w:sz w:val="28"/>
          <w:szCs w:val="28"/>
          <w:lang w:val="uk-UA"/>
        </w:rPr>
        <w:t xml:space="preserve"> </w:t>
      </w:r>
      <w:r w:rsidR="00D06AEF">
        <w:rPr>
          <w:sz w:val="28"/>
          <w:szCs w:val="28"/>
          <w:lang w:val="uk-UA"/>
        </w:rPr>
        <w:t>нових</w:t>
      </w:r>
      <w:r w:rsidR="00D06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файлових папках </w:t>
      </w:r>
      <w:r w:rsidR="00D06AEF">
        <w:rPr>
          <w:sz w:val="28"/>
          <w:szCs w:val="28"/>
          <w:lang w:val="uk-UA"/>
        </w:rPr>
        <w:t>(</w:t>
      </w:r>
      <w:r>
        <w:rPr>
          <w:b/>
          <w:color w:val="FF0000"/>
          <w:sz w:val="28"/>
          <w:szCs w:val="28"/>
          <w:lang w:val="uk-UA"/>
        </w:rPr>
        <w:t>си</w:t>
      </w:r>
      <w:r w:rsidRPr="00E3173B">
        <w:rPr>
          <w:b/>
          <w:color w:val="FF0000"/>
          <w:sz w:val="28"/>
          <w:szCs w:val="28"/>
          <w:lang w:val="uk-UA"/>
        </w:rPr>
        <w:t>н</w:t>
      </w:r>
      <w:r>
        <w:rPr>
          <w:b/>
          <w:color w:val="FF0000"/>
          <w:sz w:val="28"/>
          <w:szCs w:val="28"/>
          <w:lang w:val="uk-UA"/>
        </w:rPr>
        <w:t>ь</w:t>
      </w:r>
      <w:r w:rsidRPr="00E3173B">
        <w:rPr>
          <w:b/>
          <w:color w:val="FF0000"/>
          <w:sz w:val="28"/>
          <w:szCs w:val="28"/>
          <w:lang w:val="uk-UA"/>
        </w:rPr>
        <w:t>ого</w:t>
      </w:r>
      <w:r w:rsidR="00D06AEF">
        <w:rPr>
          <w:b/>
          <w:color w:val="FF0000"/>
          <w:sz w:val="28"/>
          <w:szCs w:val="28"/>
          <w:lang w:val="uk-UA"/>
        </w:rPr>
        <w:t xml:space="preserve"> або зеленого</w:t>
      </w:r>
      <w:r w:rsidRPr="00E3173B">
        <w:rPr>
          <w:b/>
          <w:color w:val="FF0000"/>
          <w:sz w:val="28"/>
          <w:szCs w:val="28"/>
          <w:lang w:val="uk-UA"/>
        </w:rPr>
        <w:t xml:space="preserve"> кольору</w:t>
      </w:r>
      <w:r w:rsidR="00C52C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титульний лист має уніфікований підпис;</w:t>
      </w:r>
    </w:p>
    <w:p w:rsidR="00E3173B" w:rsidRDefault="00E3173B" w:rsidP="00E3173B">
      <w:pPr>
        <w:numPr>
          <w:ilvl w:val="0"/>
          <w:numId w:val="1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 папці знаходяться календарні плани з декількох предметів і для декількох класів то перед таблицею зазначити клас , предмет, кількість годин на тиждень, кількість годин на рік, вказати семестр за програмою:</w:t>
      </w:r>
    </w:p>
    <w:p w:rsidR="00E3173B" w:rsidRDefault="00E3173B" w:rsidP="00E3173B">
      <w:pPr>
        <w:tabs>
          <w:tab w:val="left" w:pos="324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клас</w:t>
      </w:r>
    </w:p>
    <w:p w:rsidR="00E3173B" w:rsidRDefault="00E3173B" w:rsidP="00E3173B">
      <w:pPr>
        <w:tabs>
          <w:tab w:val="left" w:pos="324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Зарубіжна література</w:t>
      </w:r>
    </w:p>
    <w:p w:rsidR="00E3173B" w:rsidRDefault="00E3173B" w:rsidP="00E3173B">
      <w:pPr>
        <w:tabs>
          <w:tab w:val="left" w:pos="3240"/>
        </w:tabs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год. на тиждень, 70 год. на рік</w:t>
      </w:r>
    </w:p>
    <w:p w:rsidR="00E3173B" w:rsidRPr="00FB5233" w:rsidRDefault="00E3173B" w:rsidP="00E3173B">
      <w:pPr>
        <w:tabs>
          <w:tab w:val="left" w:pos="324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</w:t>
      </w:r>
      <w:r w:rsidR="00FB5233">
        <w:rPr>
          <w:b/>
          <w:sz w:val="28"/>
          <w:szCs w:val="28"/>
          <w:lang w:val="uk-UA"/>
        </w:rPr>
        <w:t>,</w:t>
      </w:r>
      <w:r w:rsidR="00FB5233" w:rsidRPr="00D06AEF">
        <w:rPr>
          <w:b/>
          <w:sz w:val="28"/>
          <w:szCs w:val="28"/>
        </w:rPr>
        <w:t xml:space="preserve">  </w:t>
      </w:r>
      <w:r w:rsidR="00FB5233">
        <w:rPr>
          <w:b/>
          <w:sz w:val="28"/>
          <w:szCs w:val="28"/>
          <w:lang w:val="en-US"/>
        </w:rPr>
        <w:t>II</w:t>
      </w:r>
      <w:r w:rsidR="00FB5233" w:rsidRPr="00D06AEF">
        <w:rPr>
          <w:b/>
          <w:sz w:val="28"/>
          <w:szCs w:val="28"/>
        </w:rPr>
        <w:t xml:space="preserve"> </w:t>
      </w:r>
      <w:r w:rsidR="00FB5233">
        <w:rPr>
          <w:b/>
          <w:sz w:val="28"/>
          <w:szCs w:val="28"/>
          <w:lang w:val="uk-UA"/>
        </w:rPr>
        <w:t>семестр</w:t>
      </w:r>
    </w:p>
    <w:p w:rsidR="00FB5233" w:rsidRDefault="00FB5233" w:rsidP="00931141">
      <w:pPr>
        <w:tabs>
          <w:tab w:val="left" w:pos="851"/>
        </w:tabs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E3173B" w:rsidRPr="00FB5233" w:rsidRDefault="00E3173B" w:rsidP="00931141">
      <w:pPr>
        <w:tabs>
          <w:tab w:val="left" w:pos="851"/>
        </w:tabs>
        <w:ind w:left="360"/>
        <w:jc w:val="center"/>
        <w:rPr>
          <w:b/>
          <w:color w:val="FF0000"/>
          <w:sz w:val="40"/>
          <w:szCs w:val="40"/>
          <w:u w:val="single"/>
          <w:lang w:val="uk-UA"/>
        </w:rPr>
      </w:pPr>
      <w:r w:rsidRPr="00FB5233">
        <w:rPr>
          <w:b/>
          <w:color w:val="FF0000"/>
          <w:sz w:val="40"/>
          <w:szCs w:val="40"/>
          <w:u w:val="single"/>
          <w:lang w:val="uk-UA"/>
        </w:rPr>
        <w:t>Календарні плани перевіряються в присутності вчителя</w:t>
      </w:r>
      <w:r w:rsidR="00FB5233" w:rsidRPr="00FB5233">
        <w:rPr>
          <w:b/>
          <w:color w:val="FF0000"/>
          <w:sz w:val="40"/>
          <w:szCs w:val="40"/>
          <w:u w:val="single"/>
          <w:lang w:val="uk-UA"/>
        </w:rPr>
        <w:t>!!!</w:t>
      </w:r>
    </w:p>
    <w:p w:rsidR="00E3173B" w:rsidRPr="00C149FF" w:rsidRDefault="00E3173B" w:rsidP="00E3173B">
      <w:pPr>
        <w:tabs>
          <w:tab w:val="left" w:pos="32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279BA" w:rsidRPr="00E3173B" w:rsidRDefault="007279BA">
      <w:pPr>
        <w:rPr>
          <w:lang w:val="uk-UA"/>
        </w:rPr>
      </w:pPr>
    </w:p>
    <w:sectPr w:rsidR="007279BA" w:rsidRPr="00E3173B" w:rsidSect="00D06AEF">
      <w:pgSz w:w="11906" w:h="16838"/>
      <w:pgMar w:top="1134" w:right="849" w:bottom="709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D4C"/>
    <w:multiLevelType w:val="hybridMultilevel"/>
    <w:tmpl w:val="315E6976"/>
    <w:lvl w:ilvl="0" w:tplc="6458F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F46C5"/>
    <w:multiLevelType w:val="hybridMultilevel"/>
    <w:tmpl w:val="4C9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3B"/>
    <w:rsid w:val="00213A2D"/>
    <w:rsid w:val="007279BA"/>
    <w:rsid w:val="00931141"/>
    <w:rsid w:val="00B56285"/>
    <w:rsid w:val="00C52C9B"/>
    <w:rsid w:val="00D06AEF"/>
    <w:rsid w:val="00E3173B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2013-06-29T12:46:00Z</dcterms:created>
  <dcterms:modified xsi:type="dcterms:W3CDTF">2013-06-29T12:46:00Z</dcterms:modified>
</cp:coreProperties>
</file>